
<file path=[Content_Types].xml><?xml version="1.0" encoding="utf-8"?>
<Types xmlns="http://schemas.openxmlformats.org/package/2006/content-types">
  <Override PartName="/word/media/image5.png" ContentType="image/png"/>
  <Override PartName="/word/media/image6.jpeg" ContentType="image/jpeg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</w:r>
    </w:p>
    <w:p>
      <w:pPr>
        <w:pStyle w:val="style0"/>
        <w:jc w:val="center"/>
        <w:spacing w:line="360" w:lineRule="atLeast"/>
      </w:pPr>
      <w:r>
        <w:rPr>
          <w:sz w:val="24"/>
          <w:b/>
          <w:szCs w:val="24"/>
        </w:rPr>
      </w:r>
    </w:p>
    <w:p>
      <w:pPr>
        <w:pStyle w:val="style0"/>
        <w:jc w:val="center"/>
        <w:spacing w:line="276" w:lineRule="atLeast"/>
      </w:pPr>
      <w:r>
        <w:rPr>
          <w:sz w:val="24"/>
          <w:szCs w:val="24"/>
        </w:rPr>
        <w:t>Macapá, 08  de   maio  de  2014.</w:t>
      </w:r>
    </w:p>
    <w:p>
      <w:pPr>
        <w:pStyle w:val="style0"/>
        <w:jc w:val="center"/>
        <w:spacing w:line="276" w:lineRule="atLeast"/>
      </w:pPr>
      <w:r>
        <w:rPr>
          <w:sz w:val="24"/>
          <w:szCs w:val="24"/>
        </w:rPr>
      </w:r>
    </w:p>
    <w:p>
      <w:pPr>
        <w:pStyle w:val="style0"/>
        <w:jc w:val="center"/>
        <w:spacing w:line="276" w:lineRule="atLeast"/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Prezados Companheiros e Companheiras da Economia</w:t>
      </w:r>
    </w:p>
    <w:p>
      <w:pPr>
        <w:pStyle w:val="style0"/>
        <w:jc w:val="center"/>
        <w:spacing w:line="276" w:lineRule="atLeast"/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Solidária da Pan Amazônia</w:t>
      </w:r>
    </w:p>
    <w:p>
      <w:pPr>
        <w:pStyle w:val="style0"/>
        <w:jc w:val="center"/>
        <w:spacing w:line="276" w:lineRule="atLeast"/>
      </w:pPr>
      <w:r>
        <w:rPr>
          <w:sz w:val="24"/>
          <w:b/>
          <w:szCs w:val="24"/>
        </w:rPr>
      </w:r>
    </w:p>
    <w:p>
      <w:pPr>
        <w:pStyle w:val="style0"/>
        <w:jc w:val="center"/>
        <w:spacing w:line="276" w:lineRule="atLeast"/>
      </w:pPr>
      <w:bookmarkStart w:id="0" w:name="__DdeLink__217_794324096"/>
      <w:r>
        <w:rPr>
          <w:sz w:val="24"/>
          <w:b/>
          <w:szCs w:val="24"/>
        </w:rPr>
        <w:t>“</w:t>
      </w:r>
      <w:r>
        <w:rPr>
          <w:sz w:val="24"/>
          <w:b/>
          <w:szCs w:val="24"/>
        </w:rPr>
        <w:t>A FEIRA   DE   ECONOMIA SOLIDÁRIA NO PANAMAZÔNIA: UMA EXPERIÊNCIA  APRENDENTE  E  ENSINANTE”</w:t>
      </w:r>
    </w:p>
    <w:p>
      <w:pPr>
        <w:pStyle w:val="style0"/>
        <w:jc w:val="center"/>
        <w:spacing w:line="276" w:lineRule="atLeast"/>
      </w:pPr>
      <w:r>
        <w:rPr>
          <w:sz w:val="24"/>
          <w:szCs w:val="24"/>
        </w:rPr>
      </w:r>
    </w:p>
    <w:p>
      <w:pPr>
        <w:pStyle w:val="style0"/>
        <w:jc w:val="both"/>
        <w:spacing w:line="276" w:lineRule="atLeast"/>
      </w:pPr>
      <w:r>
        <w:rPr>
          <w:sz w:val="24"/>
          <w:szCs w:val="24"/>
        </w:rPr>
        <w:tab/>
        <w:t xml:space="preserve"> Pelo presente, enviamos à todos/as os companheiros/as da Economia  Solidária as </w:t>
      </w:r>
      <w:r>
        <w:rPr>
          <w:sz w:val="24"/>
          <w:b/>
          <w:szCs w:val="24"/>
        </w:rPr>
        <w:t xml:space="preserve">Orientações Gerais e a  Ficha de Inscrição para as Ações da  Economia Solidária  no </w:t>
      </w:r>
      <w:r>
        <w:rPr>
          <w:sz w:val="24"/>
          <w:szCs w:val="24"/>
        </w:rPr>
        <w:t>PanAmazônia</w:t>
      </w:r>
      <w:r>
        <w:rPr>
          <w:sz w:val="24"/>
          <w:b/>
          <w:szCs w:val="24"/>
        </w:rPr>
        <w:t xml:space="preserve">. </w:t>
      </w:r>
      <w:r>
        <w:rPr>
          <w:sz w:val="24"/>
          <w:szCs w:val="24"/>
        </w:rPr>
        <w:t>Esta Feira faz parte de uma  Ação do Fórum Amapaense de Economia Solidária (FAES) e os Parceiros: Secretaria de Estado do Trabalho e Empreendedorismo (SETE), Secretaria Estadual da Indústria e Comércio (SEICOM), Secretaria Municipal de Desenvolvimento Econômico (SEMDEC), Superintendência Regional do Trabalho e Emprego no Amapá (SRTE/AP) e outras entidades do Governo Estadual e Municipal.</w:t>
      </w:r>
    </w:p>
    <w:p>
      <w:pPr>
        <w:pStyle w:val="style0"/>
        <w:jc w:val="both"/>
        <w:ind w:firstLine="708" w:left="0" w:right="0"/>
        <w:spacing w:line="276" w:lineRule="atLeast"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Solicitamos que, na medida do possível, coloquem nos seus </w:t>
      </w:r>
      <w:r>
        <w:rPr>
          <w:sz w:val="24"/>
          <w:b/>
          <w:szCs w:val="24"/>
        </w:rPr>
        <w:t>sites</w:t>
      </w:r>
      <w:r>
        <w:rPr>
          <w:sz w:val="24"/>
          <w:szCs w:val="24"/>
        </w:rPr>
        <w:t xml:space="preserve"> e  divulguem por e-mail, este Evento para que o maior número de pessoas, Empreendimentos Solidários,  Entidades  parceiras e apoiadoras, possam receber  estas  informações  e   participar   deste  Evento.</w:t>
      </w:r>
    </w:p>
    <w:p>
      <w:pPr>
        <w:pStyle w:val="style0"/>
        <w:jc w:val="both"/>
        <w:tabs>
          <w:tab w:leader="none" w:pos="0" w:val="left"/>
        </w:tabs>
        <w:ind w:firstLine="709" w:left="0" w:right="0"/>
        <w:spacing w:line="276" w:lineRule="atLeast"/>
      </w:pPr>
      <w:r>
        <w:rPr>
          <w:sz w:val="24"/>
          <w:szCs w:val="24"/>
        </w:rPr>
        <w:t>Cada Empreendimento Solidário, Entidade parceira e apoiadora da Economia  Solidária, está convidada para divulgar este grande  em  todas as suas Redes e Organizações  do  Brasil,  e  do  mundo  inteiro.</w:t>
      </w:r>
    </w:p>
    <w:p>
      <w:pPr>
        <w:pStyle w:val="style0"/>
        <w:jc w:val="both"/>
        <w:tabs>
          <w:tab w:leader="none" w:pos="0" w:val="left"/>
        </w:tabs>
        <w:ind w:firstLine="709" w:left="0" w:right="0"/>
        <w:spacing w:line="276" w:lineRule="atLeast"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É importante que a Ficha de Inscrição seja devolvida até o dia </w:t>
      </w:r>
      <w:r>
        <w:rPr>
          <w:sz w:val="24"/>
          <w:b/>
          <w:szCs w:val="24"/>
        </w:rPr>
        <w:t>23 de maio de 2014</w:t>
      </w:r>
      <w:r>
        <w:rPr>
          <w:sz w:val="24"/>
          <w:szCs w:val="24"/>
        </w:rPr>
        <w:t>, conforme  o   endereço  que  está   em anexo.</w:t>
      </w:r>
    </w:p>
    <w:p>
      <w:pPr>
        <w:pStyle w:val="style0"/>
        <w:jc w:val="both"/>
        <w:tabs>
          <w:tab w:leader="none" w:pos="0" w:val="left"/>
        </w:tabs>
        <w:ind w:firstLine="1" w:left="0" w:right="0"/>
        <w:spacing w:line="276" w:lineRule="atLeast"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Sintam-se todos/as parte deste processo, bem como da divulgação e realização desta  Feira. É um Evento que congrega as forças vivas da Economia Solidária e Agricultura Familiar.  </w:t>
      </w:r>
    </w:p>
    <w:p>
      <w:pPr>
        <w:pStyle w:val="style0"/>
        <w:jc w:val="both"/>
        <w:tabs>
          <w:tab w:leader="none" w:pos="0" w:val="left"/>
        </w:tabs>
        <w:ind w:firstLine="1" w:left="0" w:right="0"/>
        <w:spacing w:line="276" w:lineRule="atLeast"/>
      </w:pPr>
      <w:bookmarkStart w:id="1" w:name="__DdeLink__217_794324096"/>
      <w:bookmarkEnd w:id="1"/>
      <w:r>
        <w:rPr>
          <w:sz w:val="24"/>
          <w:szCs w:val="24"/>
        </w:rPr>
        <w:tab/>
        <w:t>Com fraternas saudações e os votos de Boas Vindas à Macapá, para  integrar este tão grandioso Evento.</w:t>
      </w:r>
    </w:p>
    <w:p>
      <w:pPr>
        <w:pStyle w:val="style0"/>
        <w:jc w:val="both"/>
        <w:spacing w:line="276" w:lineRule="atLeast"/>
      </w:pPr>
      <w:r>
        <w:rPr>
          <w:sz w:val="24"/>
          <w:szCs w:val="24"/>
        </w:rPr>
      </w:r>
    </w:p>
    <w:p>
      <w:pPr>
        <w:pStyle w:val="style0"/>
      </w:pPr>
      <w:r>
        <w:rPr>
          <w:sz w:val="24"/>
          <w:b/>
          <w:szCs w:val="24"/>
        </w:rPr>
        <w:t xml:space="preserve">                                            </w:t>
      </w:r>
      <w:r>
        <w:rPr>
          <w:sz w:val="24"/>
          <w:b/>
          <w:szCs w:val="24"/>
        </w:rPr>
        <w:t xml:space="preserve">Pela   Comissão  Organizadora.         </w:t>
      </w:r>
    </w:p>
    <w:p>
      <w:pPr>
        <w:pStyle w:val="style0"/>
      </w:pPr>
      <w:r>
        <w:rPr>
          <w:b/>
          <w:rFonts w:ascii="Tahoma" w:cs="Tahoma" w:hAnsi="Tahoma"/>
        </w:rPr>
        <w:t xml:space="preserve">               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center"/>
        <w:tabs>
          <w:tab w:leader="none" w:pos="3480" w:val="left"/>
        </w:tabs>
      </w:pPr>
      <w:r>
        <w:rPr>
          <w:sz w:val="28"/>
          <w:b/>
          <w:rFonts w:ascii="Tahoma" w:hAnsi="Tahoma"/>
        </w:rPr>
      </w:r>
    </w:p>
    <w:p>
      <w:pPr>
        <w:pStyle w:val="style0"/>
        <w:jc w:val="center"/>
        <w:spacing w:line="360" w:lineRule="atLeast"/>
      </w:pPr>
      <w:r>
        <w:rPr>
          <w:sz w:val="32"/>
          <w:b/>
          <w:szCs w:val="32"/>
          <w:rFonts w:ascii="Cambria" w:hAnsi="Cambria"/>
        </w:rPr>
        <w:t>FEIRA DE SOLIDÁRIA DO AMAPÁ</w:t>
      </w:r>
      <w:r>
        <w:rPr>
          <w:sz w:val="32"/>
          <w:u w:val="single"/>
          <w:b/>
          <w:szCs w:val="32"/>
          <w:rFonts w:ascii="Cambria" w:hAnsi="Cambria"/>
        </w:rPr>
        <w:t xml:space="preserve"> </w:t>
      </w:r>
    </w:p>
    <w:p>
      <w:pPr>
        <w:pStyle w:val="style0"/>
        <w:jc w:val="both"/>
      </w:pPr>
      <w:r>
        <w:rPr>
          <w:sz w:val="28"/>
          <w:b/>
          <w:szCs w:val="28"/>
        </w:rPr>
        <w:t>Local: Entorno do Teatro das Bacabeiras</w:t>
      </w:r>
    </w:p>
    <w:p>
      <w:pPr>
        <w:pStyle w:val="style0"/>
        <w:jc w:val="both"/>
      </w:pPr>
      <w:r>
        <w:rPr>
          <w:sz w:val="28"/>
          <w:b/>
          <w:szCs w:val="28"/>
        </w:rPr>
        <w:t>Período: 28 a 31 de maio de 2014</w:t>
      </w:r>
    </w:p>
    <w:p>
      <w:pPr>
        <w:pStyle w:val="style0"/>
        <w:jc w:val="both"/>
      </w:pPr>
      <w:r>
        <w:rPr>
          <w:sz w:val="28"/>
          <w:b/>
          <w:szCs w:val="28"/>
        </w:rPr>
      </w:r>
    </w:p>
    <w:p>
      <w:pPr>
        <w:pStyle w:val="style0"/>
      </w:pPr>
      <w:r>
        <w:rPr/>
      </w:r>
    </w:p>
    <w:p>
      <w:pPr>
        <w:pStyle w:val="style8"/>
        <w:numPr>
          <w:ilvl w:val="7"/>
          <w:numId w:val="1"/>
        </w:numPr>
      </w:pPr>
      <w:r>
        <w:rPr>
          <w:b/>
          <w:szCs w:val="24"/>
          <w:bCs/>
          <w:rFonts w:ascii="Times New Roman" w:cs="Times New Roman" w:hAnsi="Times New Roman"/>
        </w:rPr>
        <w:t>FICHA DE INSCRIÇÃO DE EMPREENDIMENTO</w:t>
      </w:r>
    </w:p>
    <w:tbl>
      <w:tblPr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</w:tblBorders>
        <w:jc w:val="left"/>
        <w:tblInd w:type="dxa" w:w="-108"/>
      </w:tblPr>
      <w:tblGrid>
        <w:gridCol w:w="6796"/>
        <w:gridCol w:w="9746"/>
      </w:tblGrid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679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141"/>
              <w:spacing w:after="0" w:before="0" w:line="100" w:lineRule="atLeast"/>
            </w:pPr>
            <w:r>
              <w:rPr>
                <w:color w:val="000000"/>
                <w:sz w:val="20"/>
                <w:b/>
                <w:szCs w:val="20"/>
                <w:rFonts w:cs="Times New Roman" w:eastAsia="Times New Roman"/>
                <w:lang w:eastAsia="pt-BR"/>
              </w:rPr>
              <w:t>Nome do Empreendimento:</w:t>
            </w:r>
          </w:p>
          <w:p>
            <w:pPr>
              <w:pStyle w:val="style0"/>
              <w:ind w:hanging="0" w:left="0" w:right="141"/>
              <w:spacing w:after="0" w:before="0" w:line="100" w:lineRule="atLeast"/>
            </w:pPr>
            <w:r>
              <w:rPr>
                <w:color w:val="000000"/>
                <w:sz w:val="20"/>
                <w:b/>
                <w:szCs w:val="20"/>
                <w:rFonts w:cs="Times New Roman" w:eastAsia="Times New Roman"/>
                <w:lang w:eastAsia="pt-BR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74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141"/>
              <w:spacing w:after="0" w:before="0" w:line="100" w:lineRule="atLeast"/>
            </w:pPr>
            <w:r>
              <w:rPr>
                <w:color w:val="000000"/>
                <w:sz w:val="20"/>
                <w:b/>
                <w:szCs w:val="20"/>
                <w:rFonts w:cs="Times New Roman" w:eastAsia="Times New Roman"/>
                <w:lang w:eastAsia="pt-BR"/>
              </w:rPr>
              <w:t>Apelido:</w:t>
            </w:r>
          </w:p>
          <w:p>
            <w:pPr>
              <w:pStyle w:val="style0"/>
              <w:ind w:hanging="0" w:left="0" w:right="141"/>
              <w:spacing w:after="0" w:before="0" w:line="100" w:lineRule="atLeast"/>
            </w:pPr>
            <w:r>
              <w:rPr>
                <w:color w:val="000000"/>
                <w:sz w:val="20"/>
                <w:b/>
                <w:szCs w:val="20"/>
                <w:rFonts w:cs="Times New Roman" w:eastAsia="Times New Roman"/>
                <w:lang w:eastAsia="pt-BR"/>
              </w:rPr>
            </w:r>
          </w:p>
          <w:p>
            <w:pPr>
              <w:pStyle w:val="style0"/>
              <w:ind w:hanging="0" w:left="0" w:right="141"/>
              <w:spacing w:after="0" w:before="0" w:line="100" w:lineRule="atLeast"/>
            </w:pPr>
            <w:r>
              <w:rPr>
                <w:color w:val="000000"/>
                <w:sz w:val="20"/>
                <w:b/>
                <w:szCs w:val="20"/>
                <w:rFonts w:cs="Times New Roman" w:eastAsia="Times New Roman"/>
                <w:lang w:eastAsia="pt-BR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679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141"/>
              <w:spacing w:after="0" w:before="0" w:line="100" w:lineRule="atLeast"/>
            </w:pPr>
            <w:r>
              <w:rPr>
                <w:color w:val="000000"/>
                <w:sz w:val="20"/>
                <w:b/>
                <w:szCs w:val="20"/>
                <w:rFonts w:cs="Times New Roman" w:eastAsia="Times New Roman"/>
                <w:lang w:eastAsia="pt-BR"/>
              </w:rPr>
              <w:t>Endereço:</w:t>
            </w:r>
          </w:p>
          <w:p>
            <w:pPr>
              <w:pStyle w:val="style0"/>
              <w:ind w:hanging="0" w:left="0" w:right="141"/>
              <w:spacing w:after="0" w:before="0" w:line="100" w:lineRule="atLeast"/>
            </w:pPr>
            <w:r>
              <w:rPr>
                <w:color w:val="000000"/>
                <w:sz w:val="20"/>
                <w:b/>
                <w:szCs w:val="20"/>
                <w:rFonts w:cs="Times New Roman" w:eastAsia="Times New Roman"/>
                <w:lang w:eastAsia="pt-BR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746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141"/>
              <w:spacing w:after="0" w:before="0" w:line="100" w:lineRule="atLeast"/>
            </w:pPr>
            <w:r>
              <w:rPr>
                <w:color w:val="000000"/>
                <w:sz w:val="20"/>
                <w:b/>
                <w:szCs w:val="20"/>
                <w:rFonts w:cs="Times New Roman" w:eastAsia="Times New Roman"/>
                <w:lang w:eastAsia="pt-BR"/>
              </w:rPr>
              <w:t>Telefone de Contato:</w:t>
            </w:r>
          </w:p>
          <w:p>
            <w:pPr>
              <w:pStyle w:val="style0"/>
              <w:ind w:hanging="0" w:left="0" w:right="141"/>
              <w:spacing w:after="0" w:before="0" w:line="100" w:lineRule="atLeast"/>
            </w:pPr>
            <w:r>
              <w:rPr>
                <w:color w:val="000000"/>
                <w:sz w:val="20"/>
                <w:b/>
                <w:szCs w:val="20"/>
                <w:rFonts w:cs="Times New Roman" w:eastAsia="Times New Roman"/>
                <w:lang w:eastAsia="pt-BR"/>
              </w:rPr>
            </w:r>
          </w:p>
          <w:p>
            <w:pPr>
              <w:pStyle w:val="style0"/>
              <w:ind w:hanging="0" w:left="0" w:right="141"/>
              <w:spacing w:after="0" w:before="0" w:line="100" w:lineRule="atLeast"/>
            </w:pPr>
            <w:r>
              <w:rPr>
                <w:color w:val="000000"/>
                <w:sz w:val="20"/>
                <w:b/>
                <w:szCs w:val="20"/>
                <w:rFonts w:cs="Times New Roman" w:eastAsia="Times New Roman"/>
                <w:lang w:eastAsia="pt-BR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gridSpan w:val="2"/>
            <w:shd w:fill="auto"/>
            <w:tcW w:type="dxa" w:w="487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ind w:hanging="0" w:left="0" w:right="141"/>
              <w:spacing w:after="0" w:before="0" w:line="100" w:lineRule="atLeast"/>
            </w:pPr>
            <w:r>
              <w:rPr>
                <w:color w:val="000000"/>
                <w:sz w:val="20"/>
                <w:b/>
                <w:szCs w:val="20"/>
                <w:rFonts w:cs="Times New Roman" w:eastAsia="Times New Roman"/>
                <w:lang w:eastAsia="pt-BR"/>
              </w:rPr>
              <w:t>Atividade principal do Empreendimento_____________________________</w:t>
            </w:r>
          </w:p>
          <w:p>
            <w:pPr>
              <w:pStyle w:val="style0"/>
              <w:ind w:hanging="0" w:left="0" w:right="141"/>
              <w:spacing w:after="0" w:before="0" w:line="100" w:lineRule="atLeast"/>
            </w:pPr>
            <w:r>
              <w:rPr>
                <w:color w:val="000000"/>
                <w:sz w:val="20"/>
                <w:b/>
                <w:szCs w:val="20"/>
                <w:rFonts w:cs="Times New Roman" w:eastAsia="Times New Roman"/>
                <w:lang w:eastAsia="pt-BR"/>
              </w:rPr>
            </w:r>
          </w:p>
          <w:p>
            <w:pPr>
              <w:pStyle w:val="style0"/>
              <w:ind w:hanging="0" w:left="0" w:right="141"/>
              <w:spacing w:after="0" w:before="0" w:line="100" w:lineRule="atLeast"/>
            </w:pPr>
            <w:r>
              <w:rPr>
                <w:color w:val="000000"/>
                <w:sz w:val="20"/>
                <w:b/>
                <w:szCs w:val="20"/>
                <w:rFonts w:cs="Times New Roman" w:eastAsia="Times New Roman"/>
                <w:lang w:eastAsia="pt-BR"/>
              </w:rPr>
              <w:t>Marque com X:</w:t>
            </w:r>
          </w:p>
          <w:p>
            <w:pPr>
              <w:pStyle w:val="style0"/>
              <w:ind w:hanging="0" w:left="0" w:right="141"/>
              <w:spacing w:after="0" w:before="0" w:line="100" w:lineRule="atLeast"/>
            </w:pPr>
            <w:r>
              <w:rPr>
                <w:color w:val="000000"/>
                <w:sz w:val="20"/>
                <w:b/>
                <w:szCs w:val="20"/>
                <w:rFonts w:cs="Times New Roman" w:eastAsia="Times New Roman"/>
                <w:lang w:eastAsia="pt-BR"/>
              </w:rPr>
            </w:r>
          </w:p>
          <w:p>
            <w:pPr>
              <w:pStyle w:val="style0"/>
              <w:ind w:hanging="0" w:left="0" w:right="141"/>
              <w:spacing w:after="0" w:before="0" w:line="100" w:lineRule="atLeast"/>
            </w:pPr>
            <w:r>
              <w:rPr>
                <w:color w:val="000000"/>
                <w:sz w:val="20"/>
                <w:b/>
                <w:szCs w:val="20"/>
                <w:rFonts w:cs="Times New Roman" w:eastAsia="Times New Roman"/>
                <w:lang w:eastAsia="pt-BR"/>
              </w:rPr>
              <w:t>(  ) Hortigranjeiros e Orgânicos              (  ) Panificação    ( ) Mostra de Biodiversidade</w:t>
            </w:r>
          </w:p>
          <w:p>
            <w:pPr>
              <w:pStyle w:val="style0"/>
              <w:ind w:hanging="0" w:left="0" w:right="141"/>
              <w:spacing w:after="0" w:before="0" w:line="100" w:lineRule="atLeast"/>
            </w:pPr>
            <w:r>
              <w:rPr>
                <w:color w:val="000000"/>
                <w:sz w:val="20"/>
                <w:b/>
                <w:szCs w:val="20"/>
                <w:rFonts w:cs="Times New Roman" w:eastAsia="Times New Roman"/>
                <w:lang w:eastAsia="pt-BR"/>
              </w:rPr>
            </w:r>
          </w:p>
          <w:p>
            <w:pPr>
              <w:pStyle w:val="style0"/>
              <w:tabs>
                <w:tab w:leader="none" w:pos="8597" w:val="left"/>
              </w:tabs>
              <w:ind w:hanging="0" w:left="0" w:right="141"/>
              <w:spacing w:after="0" w:before="0" w:line="100" w:lineRule="atLeast"/>
            </w:pPr>
            <w:r>
              <w:rPr>
                <w:color w:val="000000"/>
                <w:sz w:val="20"/>
                <w:b/>
                <w:szCs w:val="20"/>
                <w:rFonts w:cs="Times New Roman" w:eastAsia="Times New Roman"/>
                <w:lang w:eastAsia="pt-BR"/>
              </w:rPr>
              <w:t>(  ) Agroindústria Familiar                      (  ) Alimentação   (  ) Povos  Indígenas</w:t>
            </w:r>
          </w:p>
          <w:p>
            <w:pPr>
              <w:pStyle w:val="style0"/>
              <w:ind w:hanging="0" w:left="0" w:right="141"/>
              <w:spacing w:after="0" w:before="0" w:line="100" w:lineRule="atLeast"/>
            </w:pPr>
            <w:r>
              <w:rPr>
                <w:color w:val="000000"/>
                <w:sz w:val="20"/>
                <w:b/>
                <w:szCs w:val="20"/>
                <w:rFonts w:cs="Times New Roman" w:eastAsia="Times New Roman"/>
                <w:lang w:eastAsia="pt-BR"/>
              </w:rPr>
            </w:r>
          </w:p>
          <w:p>
            <w:pPr>
              <w:pStyle w:val="style0"/>
              <w:ind w:hanging="0" w:left="0" w:right="141"/>
              <w:spacing w:after="0" w:before="0" w:line="100" w:lineRule="atLeast"/>
            </w:pPr>
            <w:r>
              <w:rPr>
                <w:color w:val="000000"/>
                <w:sz w:val="20"/>
                <w:b/>
                <w:szCs w:val="20"/>
                <w:rFonts w:cs="Times New Roman" w:eastAsia="Times New Roman"/>
                <w:lang w:eastAsia="pt-BR"/>
              </w:rPr>
              <w:t>(  ) Artesanato                                            (   ) Confecção     (  ) Catadores</w:t>
            </w:r>
          </w:p>
          <w:p>
            <w:pPr>
              <w:pStyle w:val="style0"/>
              <w:ind w:hanging="0" w:left="0" w:right="141"/>
              <w:spacing w:after="0" w:before="0" w:line="100" w:lineRule="atLeast"/>
            </w:pPr>
            <w:r>
              <w:rPr>
                <w:color w:val="000000"/>
                <w:sz w:val="20"/>
                <w:b/>
                <w:szCs w:val="20"/>
                <w:rFonts w:cs="Times New Roman" w:eastAsia="Times New Roman"/>
                <w:lang w:eastAsia="pt-BR"/>
              </w:rPr>
            </w:r>
          </w:p>
          <w:p>
            <w:pPr>
              <w:pStyle w:val="style0"/>
              <w:ind w:hanging="0" w:left="0" w:right="141"/>
              <w:spacing w:after="0" w:before="0" w:line="100" w:lineRule="atLeast"/>
            </w:pPr>
            <w:r>
              <w:rPr>
                <w:color w:val="000000"/>
                <w:sz w:val="20"/>
                <w:b/>
                <w:szCs w:val="20"/>
                <w:rFonts w:cs="Times New Roman" w:eastAsia="Times New Roman"/>
                <w:lang w:eastAsia="pt-BR"/>
              </w:rPr>
              <w:t>(  ) Movimentos Sociais                             (  ) Entidades parceiras</w:t>
            </w:r>
          </w:p>
          <w:p>
            <w:pPr>
              <w:pStyle w:val="style0"/>
              <w:ind w:hanging="0" w:left="0" w:right="141"/>
              <w:spacing w:after="0" w:before="0" w:line="100" w:lineRule="atLeast"/>
            </w:pPr>
            <w:r>
              <w:rPr>
                <w:color w:val="000000"/>
                <w:sz w:val="20"/>
                <w:b/>
                <w:szCs w:val="20"/>
                <w:rFonts w:cs="Times New Roman" w:eastAsia="Times New Roman"/>
                <w:lang w:eastAsia="pt-BR"/>
              </w:rPr>
            </w:r>
          </w:p>
        </w:tc>
      </w:tr>
    </w:tbl>
    <w:tbl>
      <w:tblPr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</w:tblBorders>
        <w:jc w:val="left"/>
        <w:tblInd w:type="dxa" w:w="-108"/>
      </w:tblPr>
      <w:tblGrid>
        <w:gridCol w:w="7053"/>
        <w:gridCol w:w="9777"/>
      </w:tblGrid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7053"/>
            <w:tcMar>
              <w:top w:type="dxa" w:w="0"/>
              <w:left w:type="dxa" w:w="108"/>
              <w:bottom w:type="dxa" w:w="0"/>
              <w:right w:type="dxa" w:w="108"/>
            </w:tcMar>
          </w:tcPr>
          <w:tbl>
            <w:tblPr>
              <w:tblBorders>
                <w:top w:color="00000A" w:space="0" w:sz="8" w:val="single"/>
                <w:left w:color="00000A" w:space="0" w:sz="8" w:val="single"/>
                <w:bottom w:color="00000A" w:space="0" w:sz="8" w:val="single"/>
                <w:right w:color="00000A" w:space="0" w:sz="8" w:val="single"/>
              </w:tblBorders>
              <w:jc w:val="left"/>
              <w:tblInd w:type="dxa" w:w="-142"/>
            </w:tblPr>
            <w:tblGrid>
              <w:gridCol w:w="9781"/>
            </w:tblGrid>
            <w:tr>
              <w:trPr>
                <w:trHeight w:hRule="atLeast" w:val="645"/>
                <w:cantSplit w:val="off"/>
              </w:trPr>
              <w:tc>
                <w:tcPr>
                  <w:tcBorders>
                    <w:top w:color="00000A" w:space="0" w:sz="8" w:val="single"/>
                    <w:left w:color="00000A" w:space="0" w:sz="8" w:val="single"/>
                    <w:bottom w:color="00000A" w:space="0" w:sz="8" w:val="single"/>
                    <w:right w:color="00000A" w:space="0" w:sz="8" w:val="single"/>
                  </w:tcBorders>
                  <w:shd w:fill="auto"/>
                  <w:tcW w:type="dxa" w:w="9781"/>
                  <w:tcMar>
                    <w:top w:type="dxa" w:w="0"/>
                    <w:left w:type="dxa" w:w="70"/>
                    <w:bottom w:type="dxa" w:w="0"/>
                    <w:right w:type="dxa" w:w="70"/>
                  </w:tcMar>
                </w:tcPr>
                <w:p>
                  <w:pPr>
                    <w:pStyle w:val="style0"/>
                    <w:spacing w:after="0" w:before="0" w:line="100" w:lineRule="atLeast"/>
                  </w:pPr>
                  <w:r>
                    <w:rPr>
                      <w:sz w:val="20"/>
                      <w:b/>
                      <w:szCs w:val="20"/>
                      <w:rFonts w:cs="Times New Roman" w:eastAsia="Times New Roman"/>
                      <w:lang w:eastAsia="pt-BR"/>
                    </w:rPr>
                    <w:t>Beneficiados:</w:t>
                  </w:r>
                </w:p>
                <w:p>
                  <w:pPr>
                    <w:pStyle w:val="style0"/>
                    <w:spacing w:after="0" w:before="0" w:line="100" w:lineRule="atLeast"/>
                  </w:pPr>
                  <w:r>
                    <w:rPr>
                      <w:sz w:val="20"/>
                      <w:b/>
                      <w:szCs w:val="20"/>
                      <w:rFonts w:cs="Times New Roman" w:eastAsia="Times New Roman"/>
                      <w:lang w:eastAsia="pt-BR"/>
                    </w:rPr>
                    <w:t xml:space="preserve"> </w:t>
                  </w:r>
                  <w:r>
                    <w:rPr>
                      <w:sz w:val="20"/>
                      <w:b/>
                      <w:szCs w:val="20"/>
                      <w:rFonts w:cs="Times New Roman" w:eastAsia="Times New Roman"/>
                      <w:lang w:eastAsia="pt-BR"/>
                    </w:rPr>
                    <w:t>Quantidade famílias _________</w:t>
                  </w:r>
                </w:p>
                <w:p>
                  <w:pPr>
                    <w:pStyle w:val="style0"/>
                    <w:spacing w:after="0" w:before="0" w:line="100" w:lineRule="atLeast"/>
                  </w:pPr>
                  <w:r>
                    <w:rPr>
                      <w:sz w:val="20"/>
                      <w:b/>
                      <w:szCs w:val="20"/>
                      <w:rFonts w:cs="Times New Roman" w:eastAsia="Times New Roman"/>
                      <w:lang w:eastAsia="pt-BR"/>
                    </w:rPr>
                    <w:t xml:space="preserve"> </w:t>
                  </w:r>
                  <w:r>
                    <w:rPr>
                      <w:sz w:val="20"/>
                      <w:b/>
                      <w:szCs w:val="20"/>
                      <w:rFonts w:cs="Times New Roman" w:eastAsia="Times New Roman"/>
                      <w:lang w:eastAsia="pt-BR"/>
                    </w:rPr>
                    <w:t>Quantidade de consumidores________</w:t>
                  </w:r>
                </w:p>
                <w:p>
                  <w:pPr>
                    <w:pStyle w:val="style0"/>
                    <w:spacing w:after="0" w:before="0" w:line="100" w:lineRule="atLeast"/>
                  </w:pPr>
                  <w:r>
                    <w:rPr>
                      <w:sz w:val="20"/>
                      <w:b/>
                      <w:szCs w:val="20"/>
                      <w:rFonts w:cs="Times New Roman" w:eastAsia="Times New Roman"/>
                      <w:lang w:eastAsia="pt-BR"/>
                    </w:rPr>
                    <w:t xml:space="preserve"> </w:t>
                  </w:r>
                  <w:r>
                    <w:rPr>
                      <w:sz w:val="20"/>
                      <w:b/>
                      <w:szCs w:val="20"/>
                      <w:rFonts w:cs="Times New Roman" w:eastAsia="Times New Roman"/>
                      <w:lang w:eastAsia="pt-BR"/>
                    </w:rPr>
                    <w:t>Número de  associados  da associação, cooperativa ou grupo (      ) Homens  (      ) Mulheres</w:t>
                  </w:r>
                </w:p>
                <w:p>
                  <w:pPr>
                    <w:pStyle w:val="style0"/>
                    <w:spacing w:after="0" w:before="0" w:line="100" w:lineRule="atLeast"/>
                  </w:pPr>
                  <w:r>
                    <w:rPr>
                      <w:sz w:val="20"/>
                      <w:b/>
                      <w:szCs w:val="20"/>
                      <w:rFonts w:cs="Times New Roman" w:eastAsia="Times New Roman"/>
                      <w:lang w:eastAsia="pt-BR"/>
                    </w:rPr>
                    <w:t>Data de Fundação:</w:t>
                  </w:r>
                </w:p>
                <w:p>
                  <w:pPr>
                    <w:pStyle w:val="style0"/>
                    <w:spacing w:after="0" w:before="0" w:line="100" w:lineRule="atLeast"/>
                  </w:pPr>
                  <w:r>
                    <w:rPr>
                      <w:sz w:val="20"/>
                      <w:b/>
                      <w:szCs w:val="20"/>
                      <w:rFonts w:cs="Times New Roman" w:eastAsia="Times New Roman"/>
                      <w:lang w:eastAsia="pt-BR"/>
                    </w:rPr>
                    <w:t>Dia: _____ Mês:_______ Ano: ______________</w:t>
                  </w:r>
                </w:p>
                <w:p>
                  <w:pPr>
                    <w:pStyle w:val="style0"/>
                    <w:spacing w:after="0" w:before="0" w:line="100" w:lineRule="atLeast"/>
                  </w:pPr>
                  <w:r>
                    <w:rPr>
                      <w:sz w:val="20"/>
                      <w:b/>
                      <w:szCs w:val="20"/>
                      <w:rFonts w:cs="Times New Roman" w:eastAsia="Times New Roman"/>
                      <w:lang w:eastAsia="pt-BR"/>
                    </w:rPr>
                  </w:r>
                </w:p>
              </w:tc>
            </w:tr>
            <w:tr>
              <w:trPr>
                <w:trHeight w:hRule="atLeast" w:val="627"/>
                <w:cantSplit w:val="off"/>
              </w:trPr>
              <w:tc>
                <w:tcPr>
                  <w:tcBorders>
                    <w:top w:color="00000A" w:space="0" w:sz="8" w:val="single"/>
                    <w:left w:color="00000A" w:space="0" w:sz="8" w:val="single"/>
                    <w:bottom w:color="00000A" w:space="0" w:sz="8" w:val="single"/>
                    <w:right w:color="00000A" w:space="0" w:sz="8" w:val="single"/>
                  </w:tcBorders>
                  <w:shd w:fill="auto"/>
                  <w:tcW w:type="dxa" w:w="9781"/>
                  <w:tcMar>
                    <w:top w:type="dxa" w:w="0"/>
                    <w:left w:type="dxa" w:w="70"/>
                    <w:bottom w:type="dxa" w:w="0"/>
                    <w:right w:type="dxa" w:w="70"/>
                  </w:tcMar>
                </w:tcPr>
                <w:p>
                  <w:pPr>
                    <w:pStyle w:val="style0"/>
                    <w:ind w:hanging="142" w:left="142" w:right="0"/>
                    <w:spacing w:after="120" w:before="0"/>
                  </w:pPr>
                  <w:r>
                    <w:rPr>
                      <w:color w:val="000000"/>
                      <w:sz w:val="22"/>
                      <w:b/>
                      <w:szCs w:val="22"/>
                      <w:rFonts w:cs="Times New Roman" w:eastAsia="Times New Roman"/>
                      <w:lang w:eastAsia="pt-BR"/>
                    </w:rPr>
                    <w:t>Qual matéria prima é utilizada?</w:t>
                  </w:r>
                </w:p>
                <w:p>
                  <w:pPr>
                    <w:pStyle w:val="style0"/>
                    <w:ind w:hanging="142" w:left="142" w:right="0"/>
                    <w:spacing w:after="120" w:before="0"/>
                  </w:pPr>
                  <w:r>
                    <w:rPr>
                      <w:color w:val="000000"/>
                      <w:sz w:val="22"/>
                      <w:b/>
                      <w:szCs w:val="22"/>
                    </w:rPr>
                  </w:r>
                </w:p>
              </w:tc>
            </w:tr>
            <w:tr>
              <w:trPr>
                <w:trHeight w:hRule="atLeast" w:val="452"/>
                <w:cantSplit w:val="off"/>
              </w:trPr>
              <w:tc>
                <w:tcPr>
                  <w:tcBorders>
                    <w:top w:color="00000A" w:space="0" w:sz="8" w:val="single"/>
                    <w:left w:color="00000A" w:space="0" w:sz="8" w:val="single"/>
                    <w:bottom w:color="00000A" w:space="0" w:sz="8" w:val="single"/>
                    <w:right w:color="00000A" w:space="0" w:sz="8" w:val="single"/>
                  </w:tcBorders>
                  <w:shd w:fill="auto"/>
                  <w:tcW w:type="dxa" w:w="9781"/>
                  <w:tcMar>
                    <w:top w:type="dxa" w:w="0"/>
                    <w:left w:type="dxa" w:w="70"/>
                    <w:bottom w:type="dxa" w:w="0"/>
                    <w:right w:type="dxa" w:w="70"/>
                  </w:tcMar>
                </w:tcPr>
                <w:p>
                  <w:pPr>
                    <w:pStyle w:val="style8"/>
                    <w:numPr>
                      <w:ilvl w:val="7"/>
                      <w:numId w:val="1"/>
                    </w:numPr>
                    <w:jc w:val="left"/>
                  </w:pPr>
                  <w:r>
                    <w:rPr>
                      <w:sz w:val="20"/>
                      <w:b/>
                      <w:szCs w:val="24"/>
                      <w:bCs/>
                      <w:rFonts w:ascii="Times New Roman" w:cs="Times New Roman" w:eastAsia="Times New Roman" w:hAnsi="Times New Roman"/>
                      <w:lang w:eastAsia="pt-BR"/>
                    </w:rPr>
                    <w:t>Quais são as produções do empreendimento?</w:t>
                  </w:r>
                </w:p>
                <w:p>
                  <w:pPr>
                    <w:pStyle w:val="style0"/>
                  </w:pPr>
                  <w:r>
                    <w:rPr/>
                  </w:r>
                </w:p>
                <w:p>
                  <w:pPr>
                    <w:pStyle w:val="style0"/>
                  </w:pPr>
                  <w:r>
                    <w:rPr/>
                  </w:r>
                </w:p>
              </w:tc>
            </w:tr>
            <w:tr>
              <w:trPr>
                <w:trHeight w:hRule="atLeast" w:val="627"/>
                <w:cantSplit w:val="off"/>
              </w:trPr>
              <w:tc>
                <w:tcPr>
                  <w:tcBorders>
                    <w:top w:color="00000A" w:space="0" w:sz="8" w:val="single"/>
                    <w:left w:color="00000A" w:space="0" w:sz="8" w:val="single"/>
                    <w:bottom w:color="00000A" w:space="0" w:sz="8" w:val="single"/>
                    <w:right w:color="00000A" w:space="0" w:sz="8" w:val="single"/>
                  </w:tcBorders>
                  <w:shd w:fill="auto"/>
                  <w:tcW w:type="dxa" w:w="9781"/>
                  <w:tcMar>
                    <w:top w:type="dxa" w:w="0"/>
                    <w:left w:type="dxa" w:w="70"/>
                    <w:bottom w:type="dxa" w:w="0"/>
                    <w:right w:type="dxa" w:w="70"/>
                  </w:tcMar>
                </w:tcPr>
                <w:p>
                  <w:pPr>
                    <w:pStyle w:val="style0"/>
                    <w:spacing w:after="120" w:before="0"/>
                  </w:pPr>
                  <w:r>
                    <w:rPr>
                      <w:color w:val="000000"/>
                      <w:sz w:val="22"/>
                      <w:b/>
                      <w:szCs w:val="22"/>
                      <w:rFonts w:cs="Times New Roman" w:eastAsia="Times New Roman"/>
                      <w:lang w:eastAsia="pt-BR"/>
                    </w:rPr>
                    <w:t xml:space="preserve">O Empreendimento participa de Fórum, redes? Qual? </w:t>
                  </w:r>
                </w:p>
                <w:p>
                  <w:pPr>
                    <w:pStyle w:val="style0"/>
                    <w:ind w:hanging="0" w:left="142" w:right="0"/>
                    <w:spacing w:after="120" w:before="0"/>
                  </w:pPr>
                  <w:r>
                    <w:rPr>
                      <w:color w:val="000000"/>
                      <w:sz w:val="22"/>
                      <w:b/>
                      <w:szCs w:val="22"/>
                    </w:rPr>
                  </w:r>
                </w:p>
              </w:tc>
            </w:tr>
            <w:tr>
              <w:trPr>
                <w:trHeight w:hRule="atLeast" w:val="627"/>
                <w:cantSplit w:val="off"/>
              </w:trPr>
              <w:tc>
                <w:tcPr>
                  <w:tcBorders>
                    <w:top w:color="00000A" w:space="0" w:sz="8" w:val="single"/>
                    <w:left w:color="00000A" w:space="0" w:sz="8" w:val="single"/>
                    <w:bottom w:color="00000A" w:space="0" w:sz="8" w:val="single"/>
                    <w:right w:color="00000A" w:space="0" w:sz="8" w:val="single"/>
                  </w:tcBorders>
                  <w:shd w:fill="auto"/>
                  <w:tcW w:type="dxa" w:w="9781"/>
                  <w:tcMar>
                    <w:top w:type="dxa" w:w="0"/>
                    <w:left w:type="dxa" w:w="70"/>
                    <w:bottom w:type="dxa" w:w="0"/>
                    <w:right w:type="dxa" w:w="70"/>
                  </w:tcMar>
                </w:tcPr>
                <w:p>
                  <w:pPr>
                    <w:pStyle w:val="style0"/>
                    <w:spacing w:after="120" w:before="0"/>
                  </w:pPr>
                  <w:r>
                    <w:rPr>
                      <w:color w:val="000000"/>
                      <w:sz w:val="22"/>
                      <w:b/>
                      <w:szCs w:val="22"/>
                      <w:rFonts w:cs="Times New Roman" w:eastAsia="Times New Roman"/>
                      <w:lang w:eastAsia="pt-BR"/>
                    </w:rPr>
                    <w:t>Quais as entidades que apóiam o empreendimento?</w:t>
                  </w:r>
                </w:p>
              </w:tc>
            </w:tr>
            <w:tr>
              <w:trPr>
                <w:trHeight w:hRule="atLeast" w:val="627"/>
                <w:cantSplit w:val="off"/>
              </w:trPr>
              <w:tc>
                <w:tcPr>
                  <w:tcBorders>
                    <w:top w:color="00000A" w:space="0" w:sz="8" w:val="single"/>
                    <w:left w:color="00000A" w:space="0" w:sz="8" w:val="single"/>
                    <w:bottom w:color="00000A" w:space="0" w:sz="8" w:val="single"/>
                    <w:right w:color="00000A" w:space="0" w:sz="8" w:val="single"/>
                  </w:tcBorders>
                  <w:shd w:fill="auto"/>
                  <w:tcW w:type="dxa" w:w="9781"/>
                  <w:tcMar>
                    <w:top w:type="dxa" w:w="0"/>
                    <w:left w:type="dxa" w:w="70"/>
                    <w:bottom w:type="dxa" w:w="0"/>
                    <w:right w:type="dxa" w:w="70"/>
                  </w:tcMar>
                </w:tcPr>
                <w:p>
                  <w:pPr>
                    <w:pStyle w:val="style0"/>
                    <w:ind w:hanging="0" w:left="0" w:right="141"/>
                  </w:pPr>
                  <w:r>
                    <w:rPr>
                      <w:color w:val="000000"/>
                      <w:sz w:val="24"/>
                      <w:b/>
                      <w:szCs w:val="24"/>
                      <w:rFonts w:cs="Times New Roman" w:eastAsia="Times New Roman"/>
                      <w:lang w:eastAsia="pt-BR"/>
                    </w:rPr>
                    <w:t>Nome do Expositor</w:t>
                  </w:r>
                </w:p>
                <w:p>
                  <w:pPr>
                    <w:pStyle w:val="style0"/>
                    <w:ind w:hanging="0" w:left="0" w:right="141"/>
                  </w:pPr>
                  <w:r>
                    <w:rPr>
                      <w:color w:val="000000"/>
                      <w:sz w:val="24"/>
                      <w:b/>
                      <w:szCs w:val="24"/>
                    </w:rPr>
                  </w:r>
                </w:p>
                <w:p>
                  <w:pPr>
                    <w:pStyle w:val="style0"/>
                    <w:ind w:hanging="142" w:left="142" w:right="0"/>
                    <w:spacing w:after="120" w:before="0"/>
                  </w:pPr>
                  <w:r>
                    <w:rPr>
                      <w:color w:val="000000"/>
                      <w:sz w:val="22"/>
                      <w:b/>
                      <w:szCs w:val="22"/>
                    </w:rPr>
                  </w:r>
                </w:p>
              </w:tc>
            </w:tr>
          </w:tbl>
          <w:p>
            <w:pPr>
              <w:pStyle w:val="style0"/>
            </w:pPr>
            <w:r>
              <w:rPr>
                <w:color w:val="008000"/>
                <w:sz w:val="22"/>
                <w:b/>
              </w:rPr>
            </w:r>
          </w:p>
          <w:p>
            <w:pPr>
              <w:pStyle w:val="style0"/>
              <w:jc w:val="center"/>
            </w:pPr>
            <w:r>
              <w:rPr>
                <w:sz w:val="22"/>
                <w:b/>
              </w:rPr>
              <w:t>LISTA DOS PRODUTOS A SEREM COMERCIALIZADO</w:t>
            </w:r>
          </w:p>
          <w:p>
            <w:pPr>
              <w:pStyle w:val="style0"/>
              <w:jc w:val="center"/>
            </w:pPr>
            <w:r>
              <w:rPr>
                <w:sz w:val="22"/>
                <w:b/>
              </w:rPr>
            </w:r>
          </w:p>
          <w:p>
            <w:pPr>
              <w:pStyle w:val="style0"/>
              <w:jc w:val="center"/>
              <w:spacing w:line="360" w:lineRule="atLeast"/>
            </w:pPr>
            <w:r>
              <w:rPr>
                <w:sz w:val="22"/>
                <w:b/>
              </w:rPr>
              <w:t>PRODUTO E/OU SERVIÇOS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77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b/>
                <w:szCs w:val="20"/>
                <w:rFonts w:cs="Times New Roman" w:eastAsia="Times New Roman"/>
                <w:lang w:eastAsia="pt-BR"/>
              </w:rPr>
              <w:t>QUANTIDADE</w:t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705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b/>
                <w:szCs w:val="20"/>
                <w:rFonts w:cs="Times New Roman" w:eastAsia="Times New Roman"/>
                <w:lang w:eastAsia="pt-BR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77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b/>
                <w:szCs w:val="20"/>
                <w:rFonts w:cs="Times New Roman" w:eastAsia="Times New Roman"/>
                <w:lang w:eastAsia="pt-BR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705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b/>
                <w:szCs w:val="20"/>
                <w:rFonts w:cs="Times New Roman" w:eastAsia="Times New Roman"/>
                <w:lang w:eastAsia="pt-BR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77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b/>
                <w:szCs w:val="20"/>
                <w:rFonts w:cs="Times New Roman" w:eastAsia="Times New Roman"/>
                <w:lang w:eastAsia="pt-BR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705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b/>
                <w:szCs w:val="20"/>
                <w:rFonts w:cs="Times New Roman" w:eastAsia="Times New Roman"/>
                <w:lang w:eastAsia="pt-BR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77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b/>
                <w:szCs w:val="20"/>
                <w:rFonts w:cs="Times New Roman" w:eastAsia="Times New Roman"/>
                <w:lang w:eastAsia="pt-BR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705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b/>
                <w:szCs w:val="20"/>
                <w:rFonts w:cs="Times New Roman" w:eastAsia="Times New Roman"/>
                <w:lang w:eastAsia="pt-BR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77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b/>
                <w:szCs w:val="20"/>
                <w:rFonts w:cs="Times New Roman" w:eastAsia="Times New Roman"/>
                <w:lang w:eastAsia="pt-BR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705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b/>
                <w:szCs w:val="20"/>
                <w:rFonts w:cs="Times New Roman" w:eastAsia="Times New Roman"/>
                <w:lang w:eastAsia="pt-BR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77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b/>
                <w:szCs w:val="20"/>
                <w:rFonts w:cs="Times New Roman" w:eastAsia="Times New Roman"/>
                <w:lang w:eastAsia="pt-BR"/>
              </w:rPr>
            </w:r>
          </w:p>
        </w:tc>
      </w:tr>
      <w:tr>
        <w:trPr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7053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b/>
                <w:szCs w:val="20"/>
                <w:rFonts w:cs="Times New Roman" w:eastAsia="Times New Roman"/>
                <w:lang w:eastAsia="pt-BR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/>
            <w:tcW w:type="dxa" w:w="9777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0"/>
                <w:b/>
                <w:szCs w:val="20"/>
                <w:rFonts w:cs="Times New Roman" w:eastAsia="Times New Roman"/>
                <w:lang w:eastAsia="pt-BR"/>
              </w:rPr>
            </w:r>
          </w:p>
        </w:tc>
      </w:tr>
    </w:tbl>
    <w:p>
      <w:pPr>
        <w:pStyle w:val="style0"/>
      </w:pPr>
      <w:r>
        <w:rPr>
          <w:sz w:val="22"/>
          <w:b/>
        </w:rPr>
      </w:r>
    </w:p>
    <w:p>
      <w:pPr>
        <w:pStyle w:val="style0"/>
        <w:spacing w:line="276" w:lineRule="atLeast"/>
      </w:pPr>
      <w:r>
        <w:rPr>
          <w:sz w:val="22"/>
          <w:b/>
        </w:rPr>
        <w:t>Informações Complemntares:______________________________________________________________</w:t>
      </w:r>
    </w:p>
    <w:p>
      <w:pPr>
        <w:pStyle w:val="style0"/>
        <w:spacing w:line="276" w:lineRule="atLeast"/>
      </w:pPr>
      <w:r>
        <w:rPr>
          <w:sz w:val="22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style0"/>
      </w:pPr>
      <w:r>
        <w:rPr>
          <w:color w:val="008000"/>
          <w:sz w:val="22"/>
          <w:b/>
        </w:rPr>
      </w:r>
    </w:p>
    <w:p>
      <w:pPr>
        <w:pStyle w:val="style0"/>
      </w:pPr>
      <w:r>
        <w:rPr>
          <w:color w:val="008000"/>
          <w:sz w:val="22"/>
          <w:b/>
        </w:rPr>
      </w:r>
    </w:p>
    <w:p>
      <w:pPr>
        <w:pStyle w:val="style0"/>
      </w:pPr>
      <w:r>
        <w:rPr>
          <w:color w:val="008000"/>
          <w:sz w:val="22"/>
          <w:b/>
        </w:rPr>
      </w:r>
    </w:p>
    <w:p>
      <w:pPr>
        <w:pStyle w:val="style0"/>
        <w:jc w:val="center"/>
      </w:pPr>
      <w:r>
        <w:rPr>
          <w:sz w:val="28"/>
          <w:b/>
          <w:szCs w:val="28"/>
        </w:rPr>
        <w:t>____________________________</w:t>
      </w:r>
    </w:p>
    <w:p>
      <w:pPr>
        <w:pStyle w:val="style0"/>
        <w:jc w:val="center"/>
      </w:pPr>
      <w:r>
        <w:rPr>
          <w:sz w:val="28"/>
          <w:b/>
          <w:szCs w:val="28"/>
        </w:rPr>
        <w:t>Assinatura do Responsável</w:t>
      </w:r>
    </w:p>
    <w:p>
      <w:pPr>
        <w:pStyle w:val="style0"/>
      </w:pPr>
      <w:r>
        <w:rPr>
          <w:sz w:val="24"/>
          <w:b/>
          <w:szCs w:val="24"/>
        </w:rPr>
      </w:r>
    </w:p>
    <w:p>
      <w:pPr>
        <w:pStyle w:val="style0"/>
      </w:pPr>
      <w:r>
        <w:rPr>
          <w:sz w:val="24"/>
          <w:b/>
          <w:szCs w:val="24"/>
        </w:rPr>
      </w:r>
    </w:p>
    <w:p>
      <w:pPr>
        <w:pStyle w:val="style0"/>
      </w:pPr>
      <w:r>
        <w:rPr>
          <w:sz w:val="28"/>
          <w:b/>
          <w:szCs w:val="28"/>
        </w:rPr>
      </w:r>
    </w:p>
    <w:p>
      <w:pPr>
        <w:pStyle w:val="style0"/>
        <w:jc w:val="both"/>
        <w:ind w:hanging="0" w:left="180" w:right="0"/>
        <w:spacing w:line="360" w:lineRule="atLeast"/>
      </w:pPr>
      <w:r>
        <w:rPr>
          <w:sz w:val="28"/>
          <w:b/>
          <w:szCs w:val="28"/>
          <w:rFonts w:ascii="Arial" w:cs="Arial" w:hAnsi="Arial"/>
          <w:lang w:eastAsia="en-US"/>
        </w:rPr>
        <w:t>Para Informações e Inscrições:</w:t>
      </w:r>
    </w:p>
    <w:p>
      <w:pPr>
        <w:pStyle w:val="style0"/>
        <w:jc w:val="both"/>
        <w:ind w:hanging="0" w:left="180" w:right="0"/>
        <w:spacing w:line="360" w:lineRule="atLeast"/>
      </w:pPr>
      <w:r>
        <w:rPr>
          <w:sz w:val="28"/>
          <w:b/>
          <w:szCs w:val="28"/>
          <w:rFonts w:ascii="Arial" w:cs="Arial" w:hAnsi="Arial"/>
          <w:lang w:eastAsia="en-US" w:val="fr-FR"/>
        </w:rPr>
        <w:t>Envio das Inscrições</w:t>
      </w:r>
      <w:r>
        <w:rPr>
          <w:sz w:val="28"/>
          <w:szCs w:val="28"/>
          <w:rFonts w:ascii="Arial" w:cs="Arial" w:hAnsi="Arial"/>
          <w:lang w:eastAsia="en-US" w:val="fr-FR"/>
        </w:rPr>
        <w:t> : E.mail:</w:t>
      </w:r>
      <w:r>
        <w:rPr>
          <w:sz w:val="28"/>
          <w:szCs w:val="28"/>
          <w:rFonts w:ascii="Arial" w:cs="Arial" w:hAnsi="Arial"/>
        </w:rPr>
        <w:t xml:space="preserve"> </w:t>
      </w:r>
      <w:hyperlink r:id="rId2">
        <w:r>
          <w:rPr>
            <w:sz w:val="28"/>
            <w:szCs w:val="28"/>
            <w:rStyle w:val="style23"/>
            <w:rFonts w:ascii="Arial" w:cs="Arial" w:hAnsi="Arial"/>
          </w:rPr>
          <w:t>fórum-amapaense-ecosol@hotmail.com</w:t>
        </w:r>
      </w:hyperlink>
    </w:p>
    <w:p>
      <w:pPr>
        <w:pStyle w:val="style0"/>
        <w:jc w:val="both"/>
        <w:tabs>
          <w:tab w:leader="none" w:pos="4291" w:val="left"/>
        </w:tabs>
        <w:ind w:hanging="0" w:left="180" w:right="0"/>
        <w:spacing w:line="360" w:lineRule="atLeast"/>
      </w:pPr>
      <w:r>
        <w:rPr>
          <w:sz w:val="28"/>
          <w:szCs w:val="28"/>
          <w:rFonts w:ascii="Arial" w:cs="Arial" w:hAnsi="Arial"/>
          <w:lang w:eastAsia="en-US" w:val="fr-FR"/>
        </w:rPr>
        <w:t>Telefones: 96 9115-6208 / 8142-1485 (Sonale) 9166-9105 / 8114-7638 (Edna) 9163-3523/ 8121-9660 (Gracilena)</w:t>
      </w:r>
    </w:p>
    <w:p>
      <w:pPr>
        <w:pStyle w:val="style0"/>
        <w:jc w:val="both"/>
        <w:tabs>
          <w:tab w:leader="none" w:pos="4291" w:val="left"/>
        </w:tabs>
        <w:ind w:hanging="0" w:left="180" w:right="0"/>
        <w:spacing w:line="360" w:lineRule="atLeast"/>
      </w:pPr>
      <w:r>
        <w:rPr>
          <w:sz w:val="28"/>
          <w:b/>
          <w:szCs w:val="28"/>
          <w:rFonts w:ascii="Arial" w:cs="Arial" w:hAnsi="Arial"/>
          <w:lang w:eastAsia="en-US" w:val="fr-FR"/>
        </w:rPr>
        <w:t>Inscrições in loco</w:t>
      </w:r>
      <w:r>
        <w:rPr>
          <w:sz w:val="28"/>
          <w:szCs w:val="28"/>
          <w:rFonts w:ascii="Arial" w:cs="Arial" w:hAnsi="Arial"/>
          <w:lang w:eastAsia="en-US" w:val="fr-FR"/>
        </w:rPr>
        <w:t xml:space="preserve"> : no Núcleo de Economia Solidária da </w:t>
      </w:r>
      <w:r>
        <w:rPr>
          <w:sz w:val="28"/>
          <w:szCs w:val="28"/>
          <w:rFonts w:ascii="Arial" w:cs="Arial" w:hAnsi="Arial"/>
        </w:rPr>
        <w:t>Superintendência Regional do Trabalho e Emprego no Amapá (SRTE/AP)</w:t>
      </w:r>
    </w:p>
    <w:p>
      <w:pPr>
        <w:pStyle w:val="style0"/>
        <w:jc w:val="both"/>
        <w:tabs>
          <w:tab w:leader="none" w:pos="4291" w:val="left"/>
        </w:tabs>
        <w:ind w:hanging="0" w:left="180" w:right="0"/>
        <w:spacing w:line="360" w:lineRule="atLeast"/>
      </w:pPr>
      <w:r>
        <w:rPr>
          <w:sz w:val="28"/>
          <w:szCs w:val="28"/>
          <w:rFonts w:ascii="Arial" w:cs="Arial" w:hAnsi="Arial"/>
        </w:rPr>
        <w:t>Endereço:</w:t>
      </w:r>
      <w:r>
        <w:rPr>
          <w:sz w:val="28"/>
          <w:szCs w:val="28"/>
          <w:rFonts w:ascii="Arial" w:cs="Arial" w:hAnsi="Arial"/>
          <w:lang w:eastAsia="en-US" w:val="fr-FR"/>
        </w:rPr>
        <w:t xml:space="preserve"> Avenida Raimundo Alvares da Costa, 656 Centro (em frente à Central dos Conselhos.</w:t>
      </w:r>
    </w:p>
    <w:p>
      <w:pPr>
        <w:pStyle w:val="style0"/>
        <w:jc w:val="both"/>
        <w:tabs>
          <w:tab w:leader="none" w:pos="4291" w:val="left"/>
        </w:tabs>
        <w:ind w:hanging="0" w:left="180" w:right="0"/>
        <w:spacing w:line="360" w:lineRule="atLeast"/>
      </w:pPr>
      <w:r>
        <w:rPr>
          <w:sz w:val="28"/>
          <w:szCs w:val="28"/>
          <w:rFonts w:ascii="Arial" w:cs="Arial" w:hAnsi="Arial"/>
          <w:lang w:val="en-US"/>
        </w:rPr>
      </w:r>
    </w:p>
    <w:p>
      <w:pPr>
        <w:pStyle w:val="style0"/>
        <w:jc w:val="both"/>
        <w:tabs>
          <w:tab w:leader="none" w:pos="4291" w:val="left"/>
        </w:tabs>
        <w:ind w:hanging="0" w:left="180" w:right="0"/>
        <w:spacing w:line="360" w:lineRule="atLeast"/>
      </w:pPr>
      <w:r>
        <w:rPr>
          <w:sz w:val="28"/>
          <w:szCs w:val="28"/>
          <w:rFonts w:ascii="Arial" w:cs="Arial" w:hAnsi="Arial"/>
          <w:lang w:eastAsia="en-US" w:val="fr-FR"/>
        </w:rPr>
      </w:r>
    </w:p>
    <w:p>
      <w:pPr>
        <w:pStyle w:val="style0"/>
      </w:pPr>
      <w:r>
        <w:rPr/>
      </w:r>
    </w:p>
    <w:sectPr>
      <w:formProt w:val="off"/>
      <w:pgSz w:h="16838" w:w="11906"/>
      <w:textDirection w:val="lrTb"/>
      <w:pgNumType w:fmt="decimal"/>
      <w:type w:val="nextPage"/>
      <w:headerReference r:id="rId3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</w:fonts>
</file>

<file path=word/header1.xml><?xml version="1.0" encoding="UTF-8" standalone="yes"?>
<w:hdr xmlns:w="http://schemas.openxmlformats.org/wordprocessingml/2006/main"><w:p><w:pPr><w:pStyle w:val="style31"/></w:pPr><w:r><w:rPr></w:rPr></w:r></w:p><w:p><w:pPr><w:pStyle w:val="style0"/><w:jc w:val="center"/></w:pPr><w:r><w:rPr><w:sz w:val="25"/><w:b/><w:szCs w:val="25"/><w:rFonts w:ascii="Arial" w:cs="Arial" w:hAnsi="Arial"/></w:rPr><w:t>ECONOMIA SOLIDÁRIA: “OUTRA ECONOMIA ACONTECE”</w:t></w:r></w:p><w:p><w:pPr><w:pStyle w:val="style0"/><w:jc w:val="center"/></w:pPr><w:r><w:rPr><w:sz w:val="25"/><w:b/><w:szCs w:val="25"/><w:rFonts w:ascii="Arial" w:cs="Arial" w:hAnsi="Arial"/></w:rPr><w:drawing><wp:inline distB="0" distL="0" distR="0" distT="0"><wp:extent cx="1031240" cy="640715"/><wp:effectExtent b="0" l="0" r="0" t="0"/><wp:docPr descr="A description..." id="1" name="Picture"></wp:docPr><wp:cNvGraphicFramePr><a:graphicFrameLocks noChangeAspect="1" xmlns:a="http://schemas.openxmlformats.org/drawingml/2006/main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descr="A description..." id="0" name="Picture"></pic:cNvPr><pic:cNvPicPr><a:picLocks noChangeArrowheads="1" noChangeAspect="1"/></pic:cNvPicPr></pic:nvPicPr><pic:blipFill><a:blip r:embed="rId1"/><a:srcRect/><a:stretch><a:fillRect/></a:stretch></pic:blipFill><pic:spPr bwMode="auto"><a:xfrm><a:off x="0" y="0"/><a:ext cx="1031240" cy="640715"/></a:xfrm><a:prstGeom prst="rect"><a:avLst/></a:prstGeom><a:noFill/><a:ln w="9525"><a:noFill/><a:miter lim="800000"/><a:headEnd/><a:tailEnd/></a:ln></pic:spPr></pic:pic></a:graphicData></a:graphic></wp:inline></w:drawing><w:drawing><wp:inline distB="0" distL="0" distR="0" distT="0"><wp:extent cx="2191385" cy="586105"/><wp:effectExtent b="0" l="0" r="0" t="0"/><wp:docPr descr="A description..." id="1" name="Picture"></wp:docPr><wp:cNvGraphicFramePr><a:graphicFrameLocks noChangeAspect="1" xmlns:a="http://schemas.openxmlformats.org/drawingml/2006/main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descr="A description..." id="0" name="Picture"></pic:cNvPr><pic:cNvPicPr><a:picLocks noChangeArrowheads="1" noChangeAspect="1"/></pic:cNvPicPr></pic:nvPicPr><pic:blipFill><a:blip r:embed="rId2"/><a:srcRect/><a:stretch><a:fillRect/></a:stretch></pic:blipFill><pic:spPr bwMode="auto"><a:xfrm><a:off x="0" y="0"/><a:ext cx="2191385" cy="586105"/></a:xfrm><a:prstGeom prst="rect"><a:avLst/></a:prstGeom><a:noFill/><a:ln w="9525"><a:noFill/><a:miter lim="800000"/><a:headEnd/><a:tailEnd/></a:ln></pic:spPr></pic:pic></a:graphicData></a:graphic></wp:inline></w:drawing></w:r></w:p><w:p><w:pPr><w:pStyle w:val="style0"/><w:jc w:val="center"/></w:pPr><w:r><w:rPr><w:color w:val="4F6228"/><w:b/></w:rPr></w:r></w:p><w:p><w:pPr><w:pStyle w:val="style0"/><w:jc w:val="center"/></w:pPr><w:r><w:rPr></w:rPr></w:r></w:p><w:p><w:pPr><w:pStyle w:val="style0"/><w:tabs><w:tab w:leader="none" w:pos="4252" w:val="center"/><w:tab w:leader="none" w:pos="4819" w:val="center"/><w:tab w:leader="none" w:pos="8060" w:val="left"/><w:tab w:leader="none" w:pos="8504" w:val="right"/></w:tabs></w:pPr><w:r><w:rPr><w:sz w:val="25"/><w:b/><w:szCs w:val="25"/><w:rFonts w:ascii="Arial" w:cs="Arial" w:hAnsi="Arial"/></w:rPr><w:tab/></w:r></w:p><w:p><w:pPr><w:pStyle w:val="style0"/><w:tabs><w:tab w:leader="none" w:pos="4252" w:val="center"/><w:tab w:leader="none" w:pos="4819" w:val="center"/><w:tab w:leader="none" w:pos="8504" w:val="right"/><w:tab w:leader="none" w:pos="8876" w:val="left"/></w:tabs></w:pPr><w:r><w:rPr><w:sz w:val="25"/><w:b/><w:szCs w:val="25"/><w:rFonts w:ascii="Arial" w:cs="Arial" w:hAnsi="Arial"/></w:rPr><w:tab/><w:t>MACAPÁ - 28 A 31 DE MAIO DE 2014</w:t><w:tab/></w:r></w:p>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0" w:before="0" w:line="100" w:lineRule="atLeast"/>
    </w:pPr>
    <w:rPr>
      <w:color w:val="auto"/>
      <w:sz w:val="20"/>
      <w:szCs w:val="20"/>
      <w:rFonts w:ascii="Times New Roman" w:cs="Times New Roman" w:eastAsia="Times New Roman" w:hAnsi="Times New Roman"/>
      <w:lang w:bidi="ar-SA" w:eastAsia="pt-BR" w:val="pt-BR"/>
    </w:rPr>
  </w:style>
  <w:style w:styleId="style1" w:type="paragraph">
    <w:name w:val="Título 1"/>
    <w:basedOn w:val="style0"/>
    <w:next w:val="style26"/>
    <w:pPr>
      <w:keepNext/>
    </w:pPr>
    <w:rPr>
      <w:sz w:val="36"/>
      <w:lang w:val="en-US"/>
    </w:rPr>
  </w:style>
  <w:style w:styleId="style5" w:type="paragraph">
    <w:name w:val="Título 5"/>
    <w:basedOn w:val="style0"/>
    <w:next w:val="style26"/>
    <w:pPr>
      <w:outlineLvl w:val="4"/>
      <w:numPr>
        <w:ilvl w:val="4"/>
        <w:numId w:val="1"/>
      </w:numPr>
      <w:keepNext/>
    </w:pPr>
    <w:rPr>
      <w:sz w:val="24"/>
      <w:bCs/>
    </w:rPr>
  </w:style>
  <w:style w:styleId="style8" w:type="paragraph">
    <w:name w:val="Título 8"/>
    <w:basedOn w:val="style0"/>
    <w:next w:val="style26"/>
    <w:pPr>
      <w:outlineLvl w:val="7"/>
      <w:numPr>
        <w:ilvl w:val="7"/>
        <w:numId w:val="1"/>
      </w:numPr>
      <w:jc w:val="center"/>
      <w:keepNext/>
    </w:pPr>
    <w:rPr>
      <w:color w:val="000000"/>
      <w:sz w:val="24"/>
      <w:bCs/>
      <w:rFonts w:ascii="Arial" w:cs="Arial" w:hAnsi="Arial"/>
    </w:rPr>
  </w:style>
  <w:style w:styleId="style15" w:type="character">
    <w:name w:val="Default Paragraph Font"/>
    <w:next w:val="style15"/>
    <w:rPr/>
  </w:style>
  <w:style w:styleId="style16" w:type="character">
    <w:name w:val="Título 1 Char"/>
    <w:basedOn w:val="style15"/>
    <w:next w:val="style16"/>
    <w:rPr/>
  </w:style>
  <w:style w:styleId="style17" w:type="character">
    <w:name w:val="Título 5 Char"/>
    <w:basedOn w:val="style15"/>
    <w:next w:val="style17"/>
    <w:rPr/>
  </w:style>
  <w:style w:styleId="style18" w:type="character">
    <w:name w:val="Título 8 Char"/>
    <w:basedOn w:val="style15"/>
    <w:next w:val="style18"/>
    <w:rPr/>
  </w:style>
  <w:style w:styleId="style19" w:type="character">
    <w:name w:val="Corpo de texto 3 Char"/>
    <w:basedOn w:val="style15"/>
    <w:next w:val="style19"/>
    <w:rPr/>
  </w:style>
  <w:style w:styleId="style20" w:type="character">
    <w:name w:val="Cabeçalho Char"/>
    <w:basedOn w:val="style15"/>
    <w:next w:val="style20"/>
    <w:rPr/>
  </w:style>
  <w:style w:styleId="style21" w:type="character">
    <w:name w:val="Rodapé Char"/>
    <w:basedOn w:val="style15"/>
    <w:next w:val="style21"/>
    <w:rPr/>
  </w:style>
  <w:style w:styleId="style22" w:type="character">
    <w:name w:val="Texto de balão Char"/>
    <w:basedOn w:val="style15"/>
    <w:next w:val="style22"/>
    <w:rPr/>
  </w:style>
  <w:style w:styleId="style23" w:type="character">
    <w:name w:val="Link da Internet"/>
    <w:basedOn w:val="style15"/>
    <w:next w:val="style23"/>
    <w:rPr>
      <w:color w:val="0000FF"/>
      <w:u w:val="single"/>
      <w:lang w:bidi="pt-BR" w:eastAsia="pt-BR" w:val="pt-BR"/>
    </w:rPr>
  </w:style>
  <w:style w:styleId="style24" w:type="character">
    <w:name w:val="Texto de comentário Char"/>
    <w:basedOn w:val="style15"/>
    <w:next w:val="style24"/>
    <w:rPr/>
  </w:style>
  <w:style w:styleId="style25" w:type="paragraph">
    <w:name w:val="Título"/>
    <w:basedOn w:val="style0"/>
    <w:next w:val="style26"/>
    <w:pPr>
      <w:keepNext/>
      <w:spacing w:after="120" w:before="240"/>
    </w:pPr>
    <w:rPr>
      <w:sz w:val="28"/>
      <w:szCs w:val="28"/>
      <w:rFonts w:ascii="Liberation Sans" w:cs="DejaVu Sans" w:eastAsia="DejaVu Sans" w:hAnsi="Liberation Sans"/>
    </w:rPr>
  </w:style>
  <w:style w:styleId="style26" w:type="paragraph">
    <w:name w:val="Corpo de texto"/>
    <w:basedOn w:val="style0"/>
    <w:next w:val="style26"/>
    <w:pPr>
      <w:spacing w:after="120" w:before="0"/>
    </w:pPr>
    <w:rPr/>
  </w:style>
  <w:style w:styleId="style27" w:type="paragraph">
    <w:name w:val="Lista"/>
    <w:basedOn w:val="style26"/>
    <w:next w:val="style27"/>
    <w:pPr/>
    <w:rPr/>
  </w:style>
  <w:style w:styleId="style28" w:type="paragraph">
    <w:name w:val="Legenda"/>
    <w:basedOn w:val="style0"/>
    <w:next w:val="style28"/>
    <w:pPr>
      <w:suppressLineNumbers/>
      <w:spacing w:after="120" w:before="120"/>
    </w:pPr>
    <w:rPr>
      <w:sz w:val="24"/>
      <w:i/>
      <w:szCs w:val="24"/>
      <w:iCs/>
    </w:rPr>
  </w:style>
  <w:style w:styleId="style29" w:type="paragraph">
    <w:name w:val="Índice"/>
    <w:basedOn w:val="style0"/>
    <w:next w:val="style29"/>
    <w:pPr>
      <w:suppressLineNumbers/>
    </w:pPr>
    <w:rPr/>
  </w:style>
  <w:style w:styleId="style30" w:type="paragraph">
    <w:name w:val="Body Text 3"/>
    <w:basedOn w:val="style0"/>
    <w:next w:val="style30"/>
    <w:pPr/>
    <w:rPr/>
  </w:style>
  <w:style w:styleId="style31" w:type="paragraph">
    <w:name w:val="Cabeçalho"/>
    <w:basedOn w:val="style0"/>
    <w:next w:val="style31"/>
    <w:pPr>
      <w:tabs>
        <w:tab w:leader="none" w:pos="4252" w:val="center"/>
        <w:tab w:leader="none" w:pos="8504" w:val="right"/>
      </w:tabs>
      <w:suppressLineNumbers/>
    </w:pPr>
    <w:rPr/>
  </w:style>
  <w:style w:styleId="style32" w:type="paragraph">
    <w:name w:val="Rodapé"/>
    <w:basedOn w:val="style0"/>
    <w:next w:val="style32"/>
    <w:pPr>
      <w:tabs>
        <w:tab w:leader="none" w:pos="4252" w:val="center"/>
        <w:tab w:leader="none" w:pos="8504" w:val="right"/>
      </w:tabs>
      <w:suppressLineNumbers/>
    </w:pPr>
    <w:rPr/>
  </w:style>
  <w:style w:styleId="style33" w:type="paragraph">
    <w:name w:val="Balloon Text"/>
    <w:basedOn w:val="style0"/>
    <w:next w:val="style33"/>
    <w:pPr/>
    <w:rPr/>
  </w:style>
  <w:style w:styleId="style34" w:type="paragraph">
    <w:name w:val="annotation text"/>
    <w:basedOn w:val="style0"/>
    <w:next w:val="style34"/>
    <w:pPr/>
    <w:rPr/>
  </w:style>
  <w:style w:styleId="style35" w:type="paragraph">
    <w:name w:val="Conteúdo de quadro"/>
    <w:basedOn w:val="style26"/>
    <w:next w:val="style35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&#243;rum-amapaense-ecosol@hotmail.com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OpenOffice.org/3.2$Linux OpenOffice.org_project/320m12$Build-9483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2014-05-08T15:41:00.00Z</dcterms:created>
  <dc:creator>Núcleo de Associativismo e Economia Solidária</dc:creator>
  <cp:lastModifiedBy>Sonale</cp:lastModifiedBy>
  <cp:lastPrinted>2011-02-03T13:53:00.00Z</cp:lastPrinted>
  <dcterms:modified xsi:type="dcterms:W3CDTF">2014-05-12T02:49:00.00Z</dcterms:modified>
  <cp:revision>8</cp:revision>
</cp:coreProperties>
</file>